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B87" w:rsidRDefault="009C0B87" w:rsidP="009C0B87">
      <w:pPr>
        <w:jc w:val="both"/>
        <w:rPr>
          <w:b/>
          <w:sz w:val="28"/>
          <w:szCs w:val="28"/>
          <w:u w:val="single"/>
        </w:rPr>
      </w:pPr>
    </w:p>
    <w:p w:rsidR="0079333D" w:rsidRPr="000B20E6" w:rsidRDefault="00FF1CD8" w:rsidP="009C0B87">
      <w:pPr>
        <w:jc w:val="both"/>
        <w:rPr>
          <w:b/>
          <w:sz w:val="28"/>
          <w:szCs w:val="28"/>
          <w:u w:val="single"/>
        </w:rPr>
      </w:pPr>
      <w:r w:rsidRPr="000B20E6">
        <w:rPr>
          <w:b/>
          <w:sz w:val="28"/>
          <w:szCs w:val="28"/>
          <w:u w:val="single"/>
        </w:rPr>
        <w:t>ANÁLISIS SISTEMÁTICO DEL ÍNDICE LA LEY DE ENJUICIAMIENTO CIVIL.</w:t>
      </w:r>
    </w:p>
    <w:p w:rsidR="00FF1CD8" w:rsidRPr="000B20E6" w:rsidRDefault="00FF1CD8" w:rsidP="009C0B87">
      <w:pPr>
        <w:jc w:val="both"/>
      </w:pPr>
    </w:p>
    <w:p w:rsidR="00E20E55" w:rsidRPr="000B20E6" w:rsidRDefault="00E20E55" w:rsidP="009C0B87">
      <w:pPr>
        <w:pStyle w:val="Prrafodelista"/>
        <w:jc w:val="both"/>
        <w:rPr>
          <w:b/>
          <w:sz w:val="24"/>
          <w:szCs w:val="24"/>
        </w:rPr>
      </w:pPr>
    </w:p>
    <w:p w:rsidR="00E20E55" w:rsidRPr="000B20E6" w:rsidRDefault="00E20E55" w:rsidP="009C0B87">
      <w:pPr>
        <w:pStyle w:val="Prrafodelista"/>
        <w:jc w:val="both"/>
        <w:rPr>
          <w:b/>
          <w:sz w:val="24"/>
          <w:szCs w:val="24"/>
        </w:rPr>
      </w:pPr>
    </w:p>
    <w:p w:rsidR="00FF1CD8" w:rsidRPr="009C0B87" w:rsidRDefault="00FF1CD8" w:rsidP="009C0B87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9C0B87">
        <w:rPr>
          <w:b/>
          <w:sz w:val="28"/>
          <w:szCs w:val="28"/>
        </w:rPr>
        <w:t>TÍTULO PRELIMINAR.</w:t>
      </w:r>
    </w:p>
    <w:p w:rsidR="00E20E55" w:rsidRPr="000B20E6" w:rsidRDefault="00E20E55" w:rsidP="009C0B87">
      <w:pPr>
        <w:pStyle w:val="Prrafodelista"/>
        <w:ind w:left="1440"/>
        <w:jc w:val="both"/>
      </w:pPr>
    </w:p>
    <w:p w:rsidR="009C0B87" w:rsidRDefault="009C0B87" w:rsidP="009C0B87">
      <w:pPr>
        <w:pStyle w:val="Prrafodelista"/>
        <w:ind w:left="1440"/>
        <w:jc w:val="both"/>
        <w:rPr>
          <w:sz w:val="24"/>
          <w:szCs w:val="24"/>
        </w:rPr>
      </w:pPr>
    </w:p>
    <w:p w:rsidR="00FF1CD8" w:rsidRPr="009C0B87" w:rsidRDefault="00FF1CD8" w:rsidP="009C0B87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 w:rsidRPr="009C0B87">
        <w:rPr>
          <w:sz w:val="24"/>
          <w:szCs w:val="24"/>
        </w:rPr>
        <w:t>De las no</w:t>
      </w:r>
      <w:r w:rsidR="00970D39">
        <w:rPr>
          <w:sz w:val="24"/>
          <w:szCs w:val="24"/>
        </w:rPr>
        <w:t>rmas procesales y su aplicación (arts. 1 a 4).</w:t>
      </w:r>
    </w:p>
    <w:p w:rsidR="00E20E55" w:rsidRPr="000B20E6" w:rsidRDefault="00E20E55" w:rsidP="009C0B87">
      <w:pPr>
        <w:pStyle w:val="Prrafodelista"/>
        <w:jc w:val="both"/>
        <w:rPr>
          <w:b/>
          <w:sz w:val="24"/>
          <w:szCs w:val="24"/>
        </w:rPr>
      </w:pPr>
    </w:p>
    <w:p w:rsidR="00E20E55" w:rsidRPr="000B20E6" w:rsidRDefault="00E20E55" w:rsidP="009C0B87">
      <w:pPr>
        <w:pStyle w:val="Prrafodelista"/>
        <w:jc w:val="both"/>
        <w:rPr>
          <w:b/>
          <w:sz w:val="24"/>
          <w:szCs w:val="24"/>
        </w:rPr>
      </w:pPr>
    </w:p>
    <w:p w:rsidR="009C0B87" w:rsidRDefault="009C0B87" w:rsidP="009C0B87">
      <w:pPr>
        <w:pStyle w:val="Prrafodelista"/>
        <w:jc w:val="both"/>
        <w:rPr>
          <w:b/>
          <w:sz w:val="28"/>
          <w:szCs w:val="28"/>
        </w:rPr>
      </w:pPr>
    </w:p>
    <w:p w:rsidR="00FF1CD8" w:rsidRPr="009C0B87" w:rsidRDefault="00FF1CD8" w:rsidP="009C0B87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9C0B87">
        <w:rPr>
          <w:b/>
          <w:sz w:val="28"/>
          <w:szCs w:val="28"/>
        </w:rPr>
        <w:t>LIBRO PRIMERO. DE LAS DISPOSICIONES GENERALES RELATIVAS A LOS JUICIOS CIVILES.</w:t>
      </w:r>
    </w:p>
    <w:p w:rsidR="00E20E55" w:rsidRPr="000B20E6" w:rsidRDefault="00E20E55" w:rsidP="009C0B87">
      <w:pPr>
        <w:pStyle w:val="Prrafodelista"/>
        <w:ind w:left="1440"/>
        <w:jc w:val="both"/>
      </w:pPr>
    </w:p>
    <w:p w:rsidR="00FF1CD8" w:rsidRPr="009C0B87" w:rsidRDefault="00FF1CD8" w:rsidP="009C0B87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 w:rsidRPr="009C0B87">
        <w:rPr>
          <w:sz w:val="24"/>
          <w:szCs w:val="24"/>
          <w:u w:val="single"/>
        </w:rPr>
        <w:t>Título I.</w:t>
      </w:r>
      <w:r w:rsidRPr="009C0B87">
        <w:rPr>
          <w:sz w:val="24"/>
          <w:szCs w:val="24"/>
        </w:rPr>
        <w:t xml:space="preserve"> De las disposiciones </w:t>
      </w:r>
      <w:r w:rsidR="00970D39">
        <w:rPr>
          <w:sz w:val="24"/>
          <w:szCs w:val="24"/>
        </w:rPr>
        <w:t>relativas a los juicios civiles (arts. 5 a 35).</w:t>
      </w:r>
    </w:p>
    <w:p w:rsidR="00E20E55" w:rsidRPr="009C0B87" w:rsidRDefault="00E20E55" w:rsidP="009C0B87">
      <w:pPr>
        <w:pStyle w:val="Prrafodelista"/>
        <w:ind w:left="1440"/>
        <w:jc w:val="both"/>
        <w:rPr>
          <w:sz w:val="24"/>
          <w:szCs w:val="24"/>
        </w:rPr>
      </w:pPr>
    </w:p>
    <w:p w:rsidR="00FF1CD8" w:rsidRPr="009C0B87" w:rsidRDefault="00FF1CD8" w:rsidP="009C0B87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 w:rsidRPr="009C0B87">
        <w:rPr>
          <w:sz w:val="24"/>
          <w:szCs w:val="24"/>
          <w:u w:val="single"/>
        </w:rPr>
        <w:t>Título II.</w:t>
      </w:r>
      <w:r w:rsidRPr="009C0B87">
        <w:rPr>
          <w:sz w:val="24"/>
          <w:szCs w:val="24"/>
        </w:rPr>
        <w:t xml:space="preserve"> De la j</w:t>
      </w:r>
      <w:r w:rsidR="00970D39">
        <w:rPr>
          <w:sz w:val="24"/>
          <w:szCs w:val="24"/>
        </w:rPr>
        <w:t>urisdicción y de la competencia (arts. 36 a 70).</w:t>
      </w:r>
    </w:p>
    <w:p w:rsidR="00E20E55" w:rsidRPr="009C0B87" w:rsidRDefault="00E20E55" w:rsidP="009C0B87">
      <w:pPr>
        <w:pStyle w:val="Prrafodelista"/>
        <w:ind w:left="1440"/>
        <w:jc w:val="both"/>
        <w:rPr>
          <w:sz w:val="24"/>
          <w:szCs w:val="24"/>
        </w:rPr>
      </w:pPr>
    </w:p>
    <w:p w:rsidR="00FF1CD8" w:rsidRPr="009C0B87" w:rsidRDefault="00FF1CD8" w:rsidP="009C0B87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 w:rsidRPr="009C0B87">
        <w:rPr>
          <w:sz w:val="24"/>
          <w:szCs w:val="24"/>
          <w:u w:val="single"/>
        </w:rPr>
        <w:t>Título III</w:t>
      </w:r>
      <w:r w:rsidRPr="009C0B87">
        <w:rPr>
          <w:sz w:val="24"/>
          <w:szCs w:val="24"/>
        </w:rPr>
        <w:t>. De la acu</w:t>
      </w:r>
      <w:r w:rsidR="00970D39">
        <w:rPr>
          <w:sz w:val="24"/>
          <w:szCs w:val="24"/>
        </w:rPr>
        <w:t>mulación de acciones y procesos (arts. 71 a 98).</w:t>
      </w:r>
    </w:p>
    <w:p w:rsidR="00E20E55" w:rsidRPr="009C0B87" w:rsidRDefault="00E20E55" w:rsidP="009C0B87">
      <w:pPr>
        <w:pStyle w:val="Prrafodelista"/>
        <w:ind w:left="1440"/>
        <w:jc w:val="both"/>
        <w:rPr>
          <w:sz w:val="24"/>
          <w:szCs w:val="24"/>
        </w:rPr>
      </w:pPr>
    </w:p>
    <w:p w:rsidR="00FF1CD8" w:rsidRPr="009C0B87" w:rsidRDefault="00FF1CD8" w:rsidP="009C0B87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 w:rsidRPr="009C0B87">
        <w:rPr>
          <w:sz w:val="24"/>
          <w:szCs w:val="24"/>
          <w:u w:val="single"/>
        </w:rPr>
        <w:t>Título IV.</w:t>
      </w:r>
      <w:r w:rsidR="00970D39">
        <w:rPr>
          <w:sz w:val="24"/>
          <w:szCs w:val="24"/>
        </w:rPr>
        <w:t xml:space="preserve"> De la abstención y recusación (arts. 99 a 128).</w:t>
      </w:r>
    </w:p>
    <w:p w:rsidR="00E20E55" w:rsidRPr="009C0B87" w:rsidRDefault="00E20E55" w:rsidP="009C0B87">
      <w:pPr>
        <w:pStyle w:val="Prrafodelista"/>
        <w:ind w:left="1440"/>
        <w:jc w:val="both"/>
        <w:rPr>
          <w:sz w:val="24"/>
          <w:szCs w:val="24"/>
        </w:rPr>
      </w:pPr>
    </w:p>
    <w:p w:rsidR="00FF1CD8" w:rsidRPr="009C0B87" w:rsidRDefault="00FF1CD8" w:rsidP="009C0B87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 w:rsidRPr="009C0B87">
        <w:rPr>
          <w:sz w:val="24"/>
          <w:szCs w:val="24"/>
          <w:u w:val="single"/>
        </w:rPr>
        <w:t>Título V.</w:t>
      </w:r>
      <w:r w:rsidR="00970D39">
        <w:rPr>
          <w:sz w:val="24"/>
          <w:szCs w:val="24"/>
        </w:rPr>
        <w:t xml:space="preserve"> De las actuaciones judiciales (arts. 129 a 235).</w:t>
      </w:r>
    </w:p>
    <w:p w:rsidR="00E20E55" w:rsidRPr="009C0B87" w:rsidRDefault="00E20E55" w:rsidP="009C0B87">
      <w:pPr>
        <w:pStyle w:val="Prrafodelista"/>
        <w:ind w:left="1440"/>
        <w:jc w:val="both"/>
        <w:rPr>
          <w:sz w:val="24"/>
          <w:szCs w:val="24"/>
        </w:rPr>
      </w:pPr>
    </w:p>
    <w:p w:rsidR="00FF1CD8" w:rsidRPr="009C0B87" w:rsidRDefault="00FF1CD8" w:rsidP="009C0B87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 w:rsidRPr="009C0B87">
        <w:rPr>
          <w:sz w:val="24"/>
          <w:szCs w:val="24"/>
          <w:u w:val="single"/>
        </w:rPr>
        <w:t>Título VI.</w:t>
      </w:r>
      <w:r w:rsidRPr="009C0B87">
        <w:rPr>
          <w:sz w:val="24"/>
          <w:szCs w:val="24"/>
        </w:rPr>
        <w:t xml:space="preserve"> De la cesación de las actuaciones judiciales y </w:t>
      </w:r>
      <w:r w:rsidR="00970D39">
        <w:rPr>
          <w:sz w:val="24"/>
          <w:szCs w:val="24"/>
        </w:rPr>
        <w:t>de la caducidad de la instancia (arts. 236 a 240).</w:t>
      </w:r>
    </w:p>
    <w:p w:rsidR="00E20E55" w:rsidRPr="009C0B87" w:rsidRDefault="00E20E55" w:rsidP="009C0B87">
      <w:pPr>
        <w:pStyle w:val="Prrafodelista"/>
        <w:ind w:left="1440"/>
        <w:jc w:val="both"/>
        <w:rPr>
          <w:sz w:val="24"/>
          <w:szCs w:val="24"/>
        </w:rPr>
      </w:pPr>
    </w:p>
    <w:p w:rsidR="00E20E55" w:rsidRPr="009C0B87" w:rsidRDefault="00FF1CD8" w:rsidP="009C0B87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 w:rsidRPr="009C0B87">
        <w:rPr>
          <w:sz w:val="24"/>
          <w:szCs w:val="24"/>
          <w:u w:val="single"/>
        </w:rPr>
        <w:t>Título VII.</w:t>
      </w:r>
      <w:r w:rsidR="00970D39">
        <w:rPr>
          <w:sz w:val="24"/>
          <w:szCs w:val="24"/>
        </w:rPr>
        <w:t xml:space="preserve"> De la tasación de costas (arts. 241 a 247).</w:t>
      </w:r>
    </w:p>
    <w:p w:rsidR="00E20E55" w:rsidRPr="000B20E6" w:rsidRDefault="00E20E55" w:rsidP="009C0B87">
      <w:pPr>
        <w:pStyle w:val="Prrafodelista"/>
        <w:jc w:val="both"/>
      </w:pPr>
    </w:p>
    <w:p w:rsidR="00E20E55" w:rsidRPr="000B20E6" w:rsidRDefault="00E20E55" w:rsidP="009C0B87">
      <w:pPr>
        <w:jc w:val="both"/>
      </w:pPr>
    </w:p>
    <w:p w:rsidR="00E20E55" w:rsidRPr="000B20E6" w:rsidRDefault="00E20E55" w:rsidP="009C0B87">
      <w:pPr>
        <w:jc w:val="both"/>
      </w:pPr>
    </w:p>
    <w:p w:rsidR="00E20E55" w:rsidRPr="000B20E6" w:rsidRDefault="00E20E55" w:rsidP="009C0B87">
      <w:pPr>
        <w:jc w:val="both"/>
      </w:pPr>
    </w:p>
    <w:p w:rsidR="00E20E55" w:rsidRPr="000B20E6" w:rsidRDefault="00E20E55" w:rsidP="009C0B87">
      <w:pPr>
        <w:jc w:val="both"/>
      </w:pPr>
    </w:p>
    <w:p w:rsidR="00E20E55" w:rsidRPr="000B20E6" w:rsidRDefault="00E20E55" w:rsidP="009C0B87">
      <w:pPr>
        <w:jc w:val="both"/>
      </w:pPr>
    </w:p>
    <w:p w:rsidR="00E20E55" w:rsidRPr="000B20E6" w:rsidRDefault="00E20E55" w:rsidP="009C0B87">
      <w:pPr>
        <w:jc w:val="both"/>
      </w:pPr>
    </w:p>
    <w:p w:rsidR="00E20E55" w:rsidRPr="000B20E6" w:rsidRDefault="00E20E55" w:rsidP="009C0B87">
      <w:pPr>
        <w:jc w:val="both"/>
      </w:pPr>
      <w:bookmarkStart w:id="0" w:name="_GoBack"/>
      <w:bookmarkEnd w:id="0"/>
    </w:p>
    <w:p w:rsidR="00E20E55" w:rsidRPr="000B20E6" w:rsidRDefault="00E20E55" w:rsidP="009C0B87">
      <w:pPr>
        <w:jc w:val="both"/>
      </w:pPr>
    </w:p>
    <w:p w:rsidR="00E20E55" w:rsidRPr="000B20E6" w:rsidRDefault="00E20E55" w:rsidP="009C0B87">
      <w:pPr>
        <w:jc w:val="both"/>
      </w:pPr>
    </w:p>
    <w:p w:rsidR="00E20E55" w:rsidRPr="000B20E6" w:rsidRDefault="00E20E55" w:rsidP="009C0B87">
      <w:pPr>
        <w:jc w:val="both"/>
      </w:pPr>
    </w:p>
    <w:p w:rsidR="00E20E55" w:rsidRPr="000B20E6" w:rsidRDefault="00E20E55" w:rsidP="009C0B87">
      <w:pPr>
        <w:jc w:val="both"/>
      </w:pPr>
    </w:p>
    <w:p w:rsidR="00E20E55" w:rsidRPr="000B20E6" w:rsidRDefault="00E20E55" w:rsidP="009C0B87">
      <w:pPr>
        <w:pStyle w:val="Prrafodelista"/>
        <w:jc w:val="both"/>
      </w:pPr>
    </w:p>
    <w:p w:rsidR="00FF1CD8" w:rsidRPr="009C0B87" w:rsidRDefault="00E20E55" w:rsidP="009C0B87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9C0B87">
        <w:rPr>
          <w:b/>
          <w:sz w:val="28"/>
          <w:szCs w:val="28"/>
        </w:rPr>
        <w:t>LIBRO SEGUNDO. DE LOS PROCESOS DECLARATIVOS.</w:t>
      </w:r>
    </w:p>
    <w:p w:rsidR="00E20E55" w:rsidRPr="000B20E6" w:rsidRDefault="00E20E55" w:rsidP="009C0B87">
      <w:pPr>
        <w:pStyle w:val="Prrafodelista"/>
        <w:ind w:left="1440"/>
        <w:jc w:val="both"/>
      </w:pPr>
    </w:p>
    <w:p w:rsidR="00E20E55" w:rsidRPr="000B20E6" w:rsidRDefault="00E20E55" w:rsidP="009C0B87">
      <w:pPr>
        <w:pStyle w:val="Prrafodelista"/>
        <w:ind w:left="1440"/>
        <w:jc w:val="both"/>
      </w:pPr>
    </w:p>
    <w:p w:rsidR="00E20E55" w:rsidRPr="009C0B87" w:rsidRDefault="00E20E55" w:rsidP="009C0B87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 w:rsidRPr="009C0B87">
        <w:rPr>
          <w:sz w:val="24"/>
          <w:szCs w:val="24"/>
          <w:u w:val="single"/>
        </w:rPr>
        <w:t>Título I.</w:t>
      </w:r>
      <w:r w:rsidRPr="009C0B87">
        <w:rPr>
          <w:sz w:val="24"/>
          <w:szCs w:val="24"/>
        </w:rPr>
        <w:t xml:space="preserve"> De las disposiciones comu</w:t>
      </w:r>
      <w:r w:rsidR="00970D39">
        <w:rPr>
          <w:sz w:val="24"/>
          <w:szCs w:val="24"/>
        </w:rPr>
        <w:t>nes a los procesos declarativos (arts. 248 a 398).</w:t>
      </w:r>
    </w:p>
    <w:p w:rsidR="00E20E55" w:rsidRPr="009C0B87" w:rsidRDefault="00E20E55" w:rsidP="009C0B87">
      <w:pPr>
        <w:pStyle w:val="Prrafodelista"/>
        <w:ind w:left="1440"/>
        <w:jc w:val="both"/>
        <w:rPr>
          <w:sz w:val="24"/>
          <w:szCs w:val="24"/>
        </w:rPr>
      </w:pPr>
    </w:p>
    <w:p w:rsidR="00E20E55" w:rsidRPr="009C0B87" w:rsidRDefault="00E20E55" w:rsidP="009C0B87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 w:rsidRPr="009C0B87">
        <w:rPr>
          <w:sz w:val="24"/>
          <w:szCs w:val="24"/>
          <w:u w:val="single"/>
        </w:rPr>
        <w:t>Título II.</w:t>
      </w:r>
      <w:r w:rsidR="00970D39">
        <w:rPr>
          <w:sz w:val="24"/>
          <w:szCs w:val="24"/>
        </w:rPr>
        <w:t xml:space="preserve"> El juicio ordinario (arts. 399 a 436).</w:t>
      </w:r>
    </w:p>
    <w:p w:rsidR="00E20E55" w:rsidRPr="009C0B87" w:rsidRDefault="00E20E55" w:rsidP="009C0B87">
      <w:pPr>
        <w:pStyle w:val="Prrafodelista"/>
        <w:ind w:left="1440"/>
        <w:jc w:val="both"/>
        <w:rPr>
          <w:sz w:val="24"/>
          <w:szCs w:val="24"/>
        </w:rPr>
      </w:pPr>
    </w:p>
    <w:p w:rsidR="00E20E55" w:rsidRPr="009C0B87" w:rsidRDefault="00E20E55" w:rsidP="009C0B87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 w:rsidRPr="009C0B87">
        <w:rPr>
          <w:sz w:val="24"/>
          <w:szCs w:val="24"/>
          <w:u w:val="single"/>
        </w:rPr>
        <w:t>Título III.</w:t>
      </w:r>
      <w:r w:rsidR="00970D39">
        <w:rPr>
          <w:sz w:val="24"/>
          <w:szCs w:val="24"/>
        </w:rPr>
        <w:t xml:space="preserve"> El Juicio verbal (arts. 437 a 447).</w:t>
      </w:r>
    </w:p>
    <w:p w:rsidR="00E20E55" w:rsidRPr="009C0B87" w:rsidRDefault="00E20E55" w:rsidP="009C0B87">
      <w:pPr>
        <w:pStyle w:val="Prrafodelista"/>
        <w:ind w:left="1440"/>
        <w:jc w:val="both"/>
        <w:rPr>
          <w:sz w:val="24"/>
          <w:szCs w:val="24"/>
        </w:rPr>
      </w:pPr>
    </w:p>
    <w:p w:rsidR="00E20E55" w:rsidRPr="009C0B87" w:rsidRDefault="00E20E55" w:rsidP="009C0B87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 w:rsidRPr="009C0B87">
        <w:rPr>
          <w:sz w:val="24"/>
          <w:szCs w:val="24"/>
          <w:u w:val="single"/>
        </w:rPr>
        <w:t>Título IV.</w:t>
      </w:r>
      <w:r w:rsidR="00970D39">
        <w:rPr>
          <w:sz w:val="24"/>
          <w:szCs w:val="24"/>
        </w:rPr>
        <w:t xml:space="preserve"> De los recursos (arts. 448 a 495).</w:t>
      </w:r>
    </w:p>
    <w:p w:rsidR="00E20E55" w:rsidRPr="009C0B87" w:rsidRDefault="00E20E55" w:rsidP="009C0B87">
      <w:pPr>
        <w:pStyle w:val="Prrafodelista"/>
        <w:ind w:left="1440"/>
        <w:jc w:val="both"/>
        <w:rPr>
          <w:sz w:val="24"/>
          <w:szCs w:val="24"/>
        </w:rPr>
      </w:pPr>
    </w:p>
    <w:p w:rsidR="00E20E55" w:rsidRPr="009C0B87" w:rsidRDefault="00E20E55" w:rsidP="009C0B87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 w:rsidRPr="009C0B87">
        <w:rPr>
          <w:sz w:val="24"/>
          <w:szCs w:val="24"/>
          <w:u w:val="single"/>
        </w:rPr>
        <w:t>Título V.</w:t>
      </w:r>
      <w:r w:rsidRPr="009C0B87">
        <w:rPr>
          <w:sz w:val="24"/>
          <w:szCs w:val="24"/>
        </w:rPr>
        <w:t xml:space="preserve"> De la rebeldía y de la rescisión de sentencias firmes y nueva</w:t>
      </w:r>
      <w:r w:rsidR="00970D39">
        <w:rPr>
          <w:sz w:val="24"/>
          <w:szCs w:val="24"/>
        </w:rPr>
        <w:t xml:space="preserve"> audiencia al demandado rebelde (arts. 496 a 508).</w:t>
      </w:r>
    </w:p>
    <w:p w:rsidR="00E20E55" w:rsidRPr="009C0B87" w:rsidRDefault="00E20E55" w:rsidP="009C0B87">
      <w:pPr>
        <w:pStyle w:val="Prrafodelista"/>
        <w:ind w:left="1440"/>
        <w:jc w:val="both"/>
        <w:rPr>
          <w:sz w:val="24"/>
          <w:szCs w:val="24"/>
        </w:rPr>
      </w:pPr>
    </w:p>
    <w:p w:rsidR="00E20E55" w:rsidRPr="009C0B87" w:rsidRDefault="00E20E55" w:rsidP="009C0B87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 w:rsidRPr="009C0B87">
        <w:rPr>
          <w:sz w:val="24"/>
          <w:szCs w:val="24"/>
          <w:u w:val="single"/>
        </w:rPr>
        <w:t>Título VI.</w:t>
      </w:r>
      <w:r w:rsidRPr="009C0B87">
        <w:rPr>
          <w:sz w:val="24"/>
          <w:szCs w:val="24"/>
        </w:rPr>
        <w:t xml:space="preserve">  De l</w:t>
      </w:r>
      <w:r w:rsidR="00970D39">
        <w:rPr>
          <w:sz w:val="24"/>
          <w:szCs w:val="24"/>
        </w:rPr>
        <w:t>a revisión de sentencias firmes (arts. 509 a 516).</w:t>
      </w:r>
    </w:p>
    <w:p w:rsidR="00E20E55" w:rsidRPr="009C0B87" w:rsidRDefault="00E20E55" w:rsidP="009C0B87">
      <w:pPr>
        <w:pStyle w:val="Prrafodelista"/>
        <w:jc w:val="both"/>
        <w:rPr>
          <w:sz w:val="24"/>
          <w:szCs w:val="24"/>
        </w:rPr>
      </w:pPr>
    </w:p>
    <w:p w:rsidR="00E20E55" w:rsidRPr="000B20E6" w:rsidRDefault="00E20E55" w:rsidP="009C0B87">
      <w:pPr>
        <w:jc w:val="both"/>
      </w:pPr>
    </w:p>
    <w:p w:rsidR="00E20E55" w:rsidRPr="000B20E6" w:rsidRDefault="00E20E55" w:rsidP="009C0B87">
      <w:pPr>
        <w:jc w:val="both"/>
      </w:pPr>
    </w:p>
    <w:p w:rsidR="00E20E55" w:rsidRPr="000B20E6" w:rsidRDefault="00E20E55" w:rsidP="009C0B87">
      <w:pPr>
        <w:jc w:val="both"/>
      </w:pPr>
    </w:p>
    <w:p w:rsidR="00E20E55" w:rsidRPr="000B20E6" w:rsidRDefault="00E20E55" w:rsidP="009C0B87">
      <w:pPr>
        <w:jc w:val="both"/>
      </w:pPr>
    </w:p>
    <w:p w:rsidR="00E20E55" w:rsidRPr="000B20E6" w:rsidRDefault="00E20E55" w:rsidP="009C0B87">
      <w:pPr>
        <w:jc w:val="both"/>
      </w:pPr>
    </w:p>
    <w:p w:rsidR="00E20E55" w:rsidRPr="000B20E6" w:rsidRDefault="00E20E55" w:rsidP="009C0B87">
      <w:pPr>
        <w:jc w:val="both"/>
      </w:pPr>
    </w:p>
    <w:p w:rsidR="00E20E55" w:rsidRPr="000B20E6" w:rsidRDefault="00E20E55" w:rsidP="009C0B87">
      <w:pPr>
        <w:jc w:val="both"/>
      </w:pPr>
    </w:p>
    <w:p w:rsidR="00E20E55" w:rsidRPr="000B20E6" w:rsidRDefault="00E20E55" w:rsidP="009C0B87">
      <w:pPr>
        <w:jc w:val="both"/>
      </w:pPr>
    </w:p>
    <w:p w:rsidR="00E20E55" w:rsidRPr="000B20E6" w:rsidRDefault="00E20E55" w:rsidP="009C0B87">
      <w:pPr>
        <w:jc w:val="both"/>
      </w:pPr>
    </w:p>
    <w:p w:rsidR="00E20E55" w:rsidRPr="000B20E6" w:rsidRDefault="00E20E55" w:rsidP="009C0B87">
      <w:pPr>
        <w:jc w:val="both"/>
      </w:pPr>
    </w:p>
    <w:p w:rsidR="00E20E55" w:rsidRPr="000B20E6" w:rsidRDefault="00E20E55" w:rsidP="009C0B87">
      <w:pPr>
        <w:jc w:val="both"/>
      </w:pPr>
    </w:p>
    <w:p w:rsidR="00E20E55" w:rsidRPr="000B20E6" w:rsidRDefault="00E20E55" w:rsidP="009C0B87">
      <w:pPr>
        <w:jc w:val="both"/>
      </w:pPr>
    </w:p>
    <w:p w:rsidR="00E20E55" w:rsidRPr="000B20E6" w:rsidRDefault="00E20E55" w:rsidP="009C0B87">
      <w:pPr>
        <w:jc w:val="both"/>
      </w:pPr>
    </w:p>
    <w:p w:rsidR="00E20E55" w:rsidRPr="000B20E6" w:rsidRDefault="00E20E55" w:rsidP="009C0B87">
      <w:pPr>
        <w:jc w:val="both"/>
      </w:pPr>
    </w:p>
    <w:p w:rsidR="00E20E55" w:rsidRPr="000B20E6" w:rsidRDefault="00E20E55" w:rsidP="009C0B87">
      <w:pPr>
        <w:jc w:val="both"/>
      </w:pPr>
    </w:p>
    <w:p w:rsidR="00E20E55" w:rsidRPr="000B20E6" w:rsidRDefault="00E20E55" w:rsidP="009C0B87">
      <w:pPr>
        <w:pStyle w:val="Prrafodelista"/>
        <w:jc w:val="both"/>
        <w:rPr>
          <w:b/>
          <w:sz w:val="24"/>
          <w:szCs w:val="24"/>
        </w:rPr>
      </w:pPr>
    </w:p>
    <w:p w:rsidR="00E20E55" w:rsidRPr="000B20E6" w:rsidRDefault="00E20E55" w:rsidP="009C0B87">
      <w:pPr>
        <w:pStyle w:val="Prrafodelista"/>
        <w:jc w:val="both"/>
        <w:rPr>
          <w:b/>
          <w:sz w:val="24"/>
          <w:szCs w:val="24"/>
        </w:rPr>
      </w:pPr>
    </w:p>
    <w:p w:rsidR="00E20E55" w:rsidRPr="009C0B87" w:rsidRDefault="00E20E55" w:rsidP="009C0B87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9C0B87">
        <w:rPr>
          <w:b/>
          <w:sz w:val="28"/>
          <w:szCs w:val="28"/>
        </w:rPr>
        <w:t>LIBRO TERCERO. DE LA EJECUCIÓN FORZOSA Y DE LAS MEDIDAS C</w:t>
      </w:r>
      <w:r w:rsidR="003D08EF" w:rsidRPr="009C0B87">
        <w:rPr>
          <w:b/>
          <w:sz w:val="28"/>
          <w:szCs w:val="28"/>
        </w:rPr>
        <w:t>A</w:t>
      </w:r>
      <w:r w:rsidRPr="009C0B87">
        <w:rPr>
          <w:b/>
          <w:sz w:val="28"/>
          <w:szCs w:val="28"/>
        </w:rPr>
        <w:t>UTELARES.</w:t>
      </w:r>
    </w:p>
    <w:p w:rsidR="00E20E55" w:rsidRPr="000B20E6" w:rsidRDefault="00E20E55" w:rsidP="009C0B87">
      <w:pPr>
        <w:pStyle w:val="Prrafodelista"/>
        <w:ind w:left="1440"/>
        <w:jc w:val="both"/>
        <w:rPr>
          <w:b/>
          <w:sz w:val="24"/>
          <w:szCs w:val="24"/>
        </w:rPr>
      </w:pPr>
    </w:p>
    <w:p w:rsidR="00E20E55" w:rsidRPr="000B20E6" w:rsidRDefault="00E20E55" w:rsidP="009C0B87">
      <w:pPr>
        <w:pStyle w:val="Prrafodelista"/>
        <w:ind w:left="1440"/>
        <w:jc w:val="both"/>
        <w:rPr>
          <w:b/>
          <w:sz w:val="24"/>
          <w:szCs w:val="24"/>
        </w:rPr>
      </w:pPr>
    </w:p>
    <w:p w:rsidR="00E20E55" w:rsidRPr="00970D39" w:rsidRDefault="00E20E55" w:rsidP="009C0B87">
      <w:pPr>
        <w:pStyle w:val="Prrafodelista"/>
        <w:numPr>
          <w:ilvl w:val="1"/>
          <w:numId w:val="1"/>
        </w:numPr>
        <w:jc w:val="both"/>
        <w:rPr>
          <w:b/>
          <w:sz w:val="24"/>
          <w:szCs w:val="24"/>
        </w:rPr>
      </w:pPr>
      <w:r w:rsidRPr="00970D39">
        <w:rPr>
          <w:sz w:val="24"/>
          <w:szCs w:val="24"/>
          <w:u w:val="single"/>
        </w:rPr>
        <w:t>Título I.</w:t>
      </w:r>
      <w:r w:rsidRPr="00970D39">
        <w:rPr>
          <w:sz w:val="24"/>
          <w:szCs w:val="24"/>
        </w:rPr>
        <w:t xml:space="preserve"> De los títulos ejecutivos</w:t>
      </w:r>
      <w:r w:rsidR="00970D39" w:rsidRPr="00970D39">
        <w:rPr>
          <w:sz w:val="24"/>
          <w:szCs w:val="24"/>
        </w:rPr>
        <w:t xml:space="preserve"> </w:t>
      </w:r>
      <w:r w:rsidR="00970D39">
        <w:rPr>
          <w:sz w:val="24"/>
          <w:szCs w:val="24"/>
        </w:rPr>
        <w:t>(Arts.</w:t>
      </w:r>
      <w:r w:rsidR="00970D39">
        <w:rPr>
          <w:b/>
          <w:sz w:val="24"/>
          <w:szCs w:val="24"/>
        </w:rPr>
        <w:t xml:space="preserve"> </w:t>
      </w:r>
      <w:r w:rsidR="00970D39">
        <w:rPr>
          <w:sz w:val="24"/>
          <w:szCs w:val="24"/>
        </w:rPr>
        <w:t>517 a 523)</w:t>
      </w:r>
    </w:p>
    <w:p w:rsidR="00970D39" w:rsidRPr="00970D39" w:rsidRDefault="00970D39" w:rsidP="00970D39">
      <w:pPr>
        <w:pStyle w:val="Prrafodelista"/>
        <w:ind w:left="1440"/>
        <w:jc w:val="both"/>
        <w:rPr>
          <w:b/>
          <w:sz w:val="24"/>
          <w:szCs w:val="24"/>
        </w:rPr>
      </w:pPr>
    </w:p>
    <w:p w:rsidR="00E20E55" w:rsidRPr="009C0B87" w:rsidRDefault="00E20E55" w:rsidP="009C0B87">
      <w:pPr>
        <w:pStyle w:val="Prrafodelista"/>
        <w:numPr>
          <w:ilvl w:val="1"/>
          <w:numId w:val="1"/>
        </w:numPr>
        <w:jc w:val="both"/>
        <w:rPr>
          <w:b/>
          <w:sz w:val="24"/>
          <w:szCs w:val="24"/>
        </w:rPr>
      </w:pPr>
      <w:r w:rsidRPr="009C0B87">
        <w:rPr>
          <w:sz w:val="24"/>
          <w:szCs w:val="24"/>
          <w:u w:val="single"/>
        </w:rPr>
        <w:t>Título II.</w:t>
      </w:r>
      <w:r w:rsidRPr="009C0B87">
        <w:rPr>
          <w:sz w:val="24"/>
          <w:szCs w:val="24"/>
        </w:rPr>
        <w:t xml:space="preserve"> De la ejecución provisional de las resoluciones judiciales</w:t>
      </w:r>
      <w:r w:rsidR="00970D39">
        <w:rPr>
          <w:sz w:val="24"/>
          <w:szCs w:val="24"/>
        </w:rPr>
        <w:t xml:space="preserve"> (arts. 524 a 537). </w:t>
      </w:r>
    </w:p>
    <w:p w:rsidR="00E20E55" w:rsidRPr="009C0B87" w:rsidRDefault="00E20E55" w:rsidP="009C0B87">
      <w:pPr>
        <w:pStyle w:val="Prrafodelista"/>
        <w:ind w:left="1440"/>
        <w:jc w:val="both"/>
        <w:rPr>
          <w:b/>
          <w:sz w:val="24"/>
          <w:szCs w:val="24"/>
        </w:rPr>
      </w:pPr>
    </w:p>
    <w:p w:rsidR="00E20E55" w:rsidRPr="009C0B87" w:rsidRDefault="00E20E55" w:rsidP="009C0B87">
      <w:pPr>
        <w:pStyle w:val="Prrafodelista"/>
        <w:numPr>
          <w:ilvl w:val="1"/>
          <w:numId w:val="1"/>
        </w:numPr>
        <w:jc w:val="both"/>
        <w:rPr>
          <w:b/>
          <w:sz w:val="24"/>
          <w:szCs w:val="24"/>
        </w:rPr>
      </w:pPr>
      <w:r w:rsidRPr="009C0B87">
        <w:rPr>
          <w:sz w:val="24"/>
          <w:szCs w:val="24"/>
          <w:u w:val="single"/>
        </w:rPr>
        <w:t>Título III.</w:t>
      </w:r>
      <w:r w:rsidRPr="009C0B87">
        <w:rPr>
          <w:sz w:val="24"/>
          <w:szCs w:val="24"/>
        </w:rPr>
        <w:t xml:space="preserve"> De la ejecución: disposiciones generales</w:t>
      </w:r>
      <w:r w:rsidR="00970D39">
        <w:rPr>
          <w:sz w:val="24"/>
          <w:szCs w:val="24"/>
        </w:rPr>
        <w:t xml:space="preserve"> (arts. 538 a 570).</w:t>
      </w:r>
    </w:p>
    <w:p w:rsidR="00E20E55" w:rsidRPr="009C0B87" w:rsidRDefault="00E20E55" w:rsidP="009C0B87">
      <w:pPr>
        <w:pStyle w:val="Prrafodelista"/>
        <w:ind w:left="1440"/>
        <w:jc w:val="both"/>
        <w:rPr>
          <w:b/>
          <w:sz w:val="24"/>
          <w:szCs w:val="24"/>
        </w:rPr>
      </w:pPr>
    </w:p>
    <w:p w:rsidR="00E20E55" w:rsidRPr="009C0B87" w:rsidRDefault="00E20E55" w:rsidP="009C0B87">
      <w:pPr>
        <w:pStyle w:val="Prrafodelista"/>
        <w:numPr>
          <w:ilvl w:val="1"/>
          <w:numId w:val="1"/>
        </w:numPr>
        <w:jc w:val="both"/>
        <w:rPr>
          <w:b/>
          <w:sz w:val="24"/>
          <w:szCs w:val="24"/>
        </w:rPr>
      </w:pPr>
      <w:r w:rsidRPr="009C0B87">
        <w:rPr>
          <w:sz w:val="24"/>
          <w:szCs w:val="24"/>
          <w:u w:val="single"/>
        </w:rPr>
        <w:t>Título IV.</w:t>
      </w:r>
      <w:r w:rsidRPr="009C0B87">
        <w:rPr>
          <w:sz w:val="24"/>
          <w:szCs w:val="24"/>
        </w:rPr>
        <w:t xml:space="preserve"> De la ejecución dineraria</w:t>
      </w:r>
      <w:r w:rsidR="00970D39">
        <w:rPr>
          <w:sz w:val="24"/>
          <w:szCs w:val="24"/>
        </w:rPr>
        <w:t xml:space="preserve"> (arts. 571 a 698).</w:t>
      </w:r>
    </w:p>
    <w:p w:rsidR="00E20E55" w:rsidRPr="009C0B87" w:rsidRDefault="00E20E55" w:rsidP="009C0B87">
      <w:pPr>
        <w:pStyle w:val="Prrafodelista"/>
        <w:ind w:left="1440"/>
        <w:jc w:val="both"/>
        <w:rPr>
          <w:b/>
          <w:sz w:val="24"/>
          <w:szCs w:val="24"/>
        </w:rPr>
      </w:pPr>
    </w:p>
    <w:p w:rsidR="00E20E55" w:rsidRPr="009C0B87" w:rsidRDefault="00E20E55" w:rsidP="009C0B87">
      <w:pPr>
        <w:pStyle w:val="Prrafodelista"/>
        <w:numPr>
          <w:ilvl w:val="1"/>
          <w:numId w:val="1"/>
        </w:numPr>
        <w:jc w:val="both"/>
        <w:rPr>
          <w:b/>
          <w:sz w:val="24"/>
          <w:szCs w:val="24"/>
        </w:rPr>
      </w:pPr>
      <w:r w:rsidRPr="009C0B87">
        <w:rPr>
          <w:sz w:val="24"/>
          <w:szCs w:val="24"/>
          <w:u w:val="single"/>
        </w:rPr>
        <w:t>Título V.</w:t>
      </w:r>
      <w:r w:rsidRPr="009C0B87">
        <w:rPr>
          <w:sz w:val="24"/>
          <w:szCs w:val="24"/>
        </w:rPr>
        <w:t xml:space="preserve"> De la ejecución no dineraria</w:t>
      </w:r>
      <w:r w:rsidR="00970D39">
        <w:rPr>
          <w:sz w:val="24"/>
          <w:szCs w:val="24"/>
        </w:rPr>
        <w:t xml:space="preserve"> (arts. 699 a 720).</w:t>
      </w:r>
    </w:p>
    <w:p w:rsidR="00E20E55" w:rsidRPr="009C0B87" w:rsidRDefault="00E20E55" w:rsidP="009C0B87">
      <w:pPr>
        <w:pStyle w:val="Prrafodelista"/>
        <w:ind w:left="1440"/>
        <w:jc w:val="both"/>
        <w:rPr>
          <w:b/>
          <w:sz w:val="24"/>
          <w:szCs w:val="24"/>
        </w:rPr>
      </w:pPr>
    </w:p>
    <w:p w:rsidR="00E20E55" w:rsidRPr="009C0B87" w:rsidRDefault="00E20E55" w:rsidP="009C0B87">
      <w:pPr>
        <w:pStyle w:val="Prrafodelista"/>
        <w:numPr>
          <w:ilvl w:val="1"/>
          <w:numId w:val="1"/>
        </w:numPr>
        <w:jc w:val="both"/>
        <w:rPr>
          <w:b/>
          <w:sz w:val="24"/>
          <w:szCs w:val="24"/>
        </w:rPr>
      </w:pPr>
      <w:r w:rsidRPr="009C0B87">
        <w:rPr>
          <w:sz w:val="24"/>
          <w:szCs w:val="24"/>
          <w:u w:val="single"/>
        </w:rPr>
        <w:t>Título VI.</w:t>
      </w:r>
      <w:r w:rsidRPr="009C0B87">
        <w:rPr>
          <w:sz w:val="24"/>
          <w:szCs w:val="24"/>
        </w:rPr>
        <w:t xml:space="preserve"> De las medidas cautelares</w:t>
      </w:r>
      <w:r w:rsidR="00970D39">
        <w:rPr>
          <w:sz w:val="24"/>
          <w:szCs w:val="24"/>
        </w:rPr>
        <w:t xml:space="preserve"> (arts. 721 a 747).</w:t>
      </w:r>
    </w:p>
    <w:p w:rsidR="00E20E55" w:rsidRPr="009C0B87" w:rsidRDefault="00E20E55" w:rsidP="009C0B87">
      <w:pPr>
        <w:pStyle w:val="Prrafodelista"/>
        <w:jc w:val="both"/>
        <w:rPr>
          <w:b/>
          <w:sz w:val="24"/>
          <w:szCs w:val="24"/>
        </w:rPr>
      </w:pPr>
    </w:p>
    <w:p w:rsidR="00E20E55" w:rsidRPr="000B20E6" w:rsidRDefault="00E20E55" w:rsidP="009C0B87">
      <w:pPr>
        <w:jc w:val="both"/>
        <w:rPr>
          <w:b/>
          <w:sz w:val="24"/>
          <w:szCs w:val="24"/>
        </w:rPr>
      </w:pPr>
    </w:p>
    <w:p w:rsidR="00E20E55" w:rsidRPr="000B20E6" w:rsidRDefault="00E20E55" w:rsidP="009C0B87">
      <w:pPr>
        <w:jc w:val="both"/>
        <w:rPr>
          <w:b/>
          <w:sz w:val="24"/>
          <w:szCs w:val="24"/>
        </w:rPr>
      </w:pPr>
    </w:p>
    <w:p w:rsidR="00E20E55" w:rsidRPr="000B20E6" w:rsidRDefault="00E20E55" w:rsidP="009C0B87">
      <w:pPr>
        <w:jc w:val="both"/>
        <w:rPr>
          <w:b/>
          <w:sz w:val="24"/>
          <w:szCs w:val="24"/>
        </w:rPr>
      </w:pPr>
    </w:p>
    <w:p w:rsidR="00E20E55" w:rsidRPr="000B20E6" w:rsidRDefault="00E20E55" w:rsidP="009C0B87">
      <w:pPr>
        <w:jc w:val="both"/>
        <w:rPr>
          <w:b/>
          <w:sz w:val="24"/>
          <w:szCs w:val="24"/>
        </w:rPr>
      </w:pPr>
    </w:p>
    <w:p w:rsidR="00E20E55" w:rsidRPr="000B20E6" w:rsidRDefault="00E20E55" w:rsidP="009C0B87">
      <w:pPr>
        <w:jc w:val="both"/>
        <w:rPr>
          <w:b/>
          <w:sz w:val="24"/>
          <w:szCs w:val="24"/>
        </w:rPr>
      </w:pPr>
    </w:p>
    <w:p w:rsidR="00E20E55" w:rsidRPr="000B20E6" w:rsidRDefault="00E20E55" w:rsidP="009C0B87">
      <w:pPr>
        <w:jc w:val="both"/>
        <w:rPr>
          <w:b/>
          <w:sz w:val="24"/>
          <w:szCs w:val="24"/>
        </w:rPr>
      </w:pPr>
    </w:p>
    <w:p w:rsidR="00E20E55" w:rsidRPr="000B20E6" w:rsidRDefault="00E20E55" w:rsidP="009C0B87">
      <w:pPr>
        <w:jc w:val="both"/>
        <w:rPr>
          <w:b/>
          <w:sz w:val="24"/>
          <w:szCs w:val="24"/>
        </w:rPr>
      </w:pPr>
    </w:p>
    <w:p w:rsidR="00E20E55" w:rsidRPr="000B20E6" w:rsidRDefault="00E20E55" w:rsidP="009C0B87">
      <w:pPr>
        <w:jc w:val="both"/>
        <w:rPr>
          <w:b/>
          <w:sz w:val="24"/>
          <w:szCs w:val="24"/>
        </w:rPr>
      </w:pPr>
    </w:p>
    <w:p w:rsidR="00E20E55" w:rsidRPr="000B20E6" w:rsidRDefault="00E20E55" w:rsidP="009C0B87">
      <w:pPr>
        <w:jc w:val="both"/>
        <w:rPr>
          <w:b/>
          <w:sz w:val="24"/>
          <w:szCs w:val="24"/>
        </w:rPr>
      </w:pPr>
    </w:p>
    <w:p w:rsidR="00E20E55" w:rsidRPr="000B20E6" w:rsidRDefault="00E20E55" w:rsidP="009C0B87">
      <w:pPr>
        <w:jc w:val="both"/>
        <w:rPr>
          <w:b/>
          <w:sz w:val="24"/>
          <w:szCs w:val="24"/>
        </w:rPr>
      </w:pPr>
    </w:p>
    <w:p w:rsidR="00E20E55" w:rsidRPr="000B20E6" w:rsidRDefault="00E20E55" w:rsidP="009C0B87">
      <w:pPr>
        <w:jc w:val="both"/>
        <w:rPr>
          <w:b/>
          <w:sz w:val="24"/>
          <w:szCs w:val="24"/>
        </w:rPr>
      </w:pPr>
    </w:p>
    <w:p w:rsidR="00E20E55" w:rsidRPr="000B20E6" w:rsidRDefault="00E20E55" w:rsidP="009C0B87">
      <w:pPr>
        <w:jc w:val="both"/>
        <w:rPr>
          <w:b/>
          <w:sz w:val="24"/>
          <w:szCs w:val="24"/>
        </w:rPr>
      </w:pPr>
    </w:p>
    <w:p w:rsidR="00E20E55" w:rsidRPr="000B20E6" w:rsidRDefault="00E20E55" w:rsidP="009C0B87">
      <w:pPr>
        <w:jc w:val="both"/>
        <w:rPr>
          <w:b/>
          <w:sz w:val="24"/>
          <w:szCs w:val="24"/>
        </w:rPr>
      </w:pPr>
    </w:p>
    <w:p w:rsidR="00E20E55" w:rsidRPr="000B20E6" w:rsidRDefault="00E20E55" w:rsidP="009C0B87">
      <w:pPr>
        <w:jc w:val="both"/>
        <w:rPr>
          <w:b/>
          <w:sz w:val="24"/>
          <w:szCs w:val="24"/>
        </w:rPr>
      </w:pPr>
    </w:p>
    <w:p w:rsidR="00E20E55" w:rsidRPr="000B20E6" w:rsidRDefault="00E20E55" w:rsidP="009C0B87">
      <w:pPr>
        <w:jc w:val="both"/>
        <w:rPr>
          <w:b/>
          <w:sz w:val="24"/>
          <w:szCs w:val="24"/>
        </w:rPr>
      </w:pPr>
    </w:p>
    <w:p w:rsidR="00E20E55" w:rsidRPr="000B20E6" w:rsidRDefault="00E20E55" w:rsidP="009C0B87">
      <w:pPr>
        <w:jc w:val="both"/>
        <w:rPr>
          <w:b/>
          <w:sz w:val="24"/>
          <w:szCs w:val="24"/>
        </w:rPr>
      </w:pPr>
    </w:p>
    <w:p w:rsidR="00E20E55" w:rsidRPr="009C0B87" w:rsidRDefault="00E20E55" w:rsidP="009C0B87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9C0B87">
        <w:rPr>
          <w:b/>
          <w:sz w:val="28"/>
          <w:szCs w:val="28"/>
        </w:rPr>
        <w:t>LIBRO CUARTO.</w:t>
      </w:r>
      <w:r w:rsidR="003D08EF" w:rsidRPr="009C0B87">
        <w:rPr>
          <w:b/>
          <w:sz w:val="28"/>
          <w:szCs w:val="28"/>
        </w:rPr>
        <w:t xml:space="preserve"> </w:t>
      </w:r>
      <w:r w:rsidRPr="009C0B87">
        <w:rPr>
          <w:b/>
          <w:sz w:val="28"/>
          <w:szCs w:val="28"/>
        </w:rPr>
        <w:t>DE LOS PROCESOS ESPECIALES.</w:t>
      </w:r>
    </w:p>
    <w:p w:rsidR="00E20E55" w:rsidRPr="000B20E6" w:rsidRDefault="00E20E55" w:rsidP="009C0B87">
      <w:pPr>
        <w:jc w:val="both"/>
        <w:rPr>
          <w:b/>
          <w:sz w:val="24"/>
          <w:szCs w:val="24"/>
        </w:rPr>
      </w:pPr>
    </w:p>
    <w:p w:rsidR="00E20E55" w:rsidRPr="009C0B87" w:rsidRDefault="00E20E55" w:rsidP="009C0B87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 w:rsidRPr="009C0B87">
        <w:rPr>
          <w:sz w:val="24"/>
          <w:szCs w:val="24"/>
          <w:u w:val="single"/>
        </w:rPr>
        <w:t>Título I.</w:t>
      </w:r>
      <w:r w:rsidRPr="009C0B87">
        <w:rPr>
          <w:sz w:val="24"/>
          <w:szCs w:val="24"/>
        </w:rPr>
        <w:t xml:space="preserve">  De los procesos sobre capacidad, </w:t>
      </w:r>
      <w:r w:rsidR="00970D39">
        <w:rPr>
          <w:sz w:val="24"/>
          <w:szCs w:val="24"/>
        </w:rPr>
        <w:t xml:space="preserve">filiación, matrimonio y menores (arts. </w:t>
      </w:r>
      <w:r w:rsidR="003A7941">
        <w:rPr>
          <w:sz w:val="24"/>
          <w:szCs w:val="24"/>
        </w:rPr>
        <w:t>748 a 781).</w:t>
      </w:r>
    </w:p>
    <w:p w:rsidR="00E20E55" w:rsidRPr="009C0B87" w:rsidRDefault="00E20E55" w:rsidP="009C0B87">
      <w:pPr>
        <w:pStyle w:val="Prrafodelista"/>
        <w:ind w:left="1440"/>
        <w:jc w:val="both"/>
        <w:rPr>
          <w:sz w:val="24"/>
          <w:szCs w:val="24"/>
        </w:rPr>
      </w:pPr>
    </w:p>
    <w:p w:rsidR="00E20E55" w:rsidRPr="009C0B87" w:rsidRDefault="00E20E55" w:rsidP="009C0B87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 w:rsidRPr="009C0B87">
        <w:rPr>
          <w:sz w:val="24"/>
          <w:szCs w:val="24"/>
          <w:u w:val="single"/>
        </w:rPr>
        <w:t>Título II.</w:t>
      </w:r>
      <w:r w:rsidRPr="009C0B87">
        <w:rPr>
          <w:sz w:val="24"/>
          <w:szCs w:val="24"/>
        </w:rPr>
        <w:t xml:space="preserve"> De la d</w:t>
      </w:r>
      <w:r w:rsidR="003A7941">
        <w:rPr>
          <w:sz w:val="24"/>
          <w:szCs w:val="24"/>
        </w:rPr>
        <w:t>ivisión judicial de patrimonios (arts. 782 a 811).</w:t>
      </w:r>
    </w:p>
    <w:p w:rsidR="00E20E55" w:rsidRPr="009C0B87" w:rsidRDefault="00E20E55" w:rsidP="009C0B87">
      <w:pPr>
        <w:pStyle w:val="Prrafodelista"/>
        <w:ind w:left="1440"/>
        <w:jc w:val="both"/>
        <w:rPr>
          <w:sz w:val="24"/>
          <w:szCs w:val="24"/>
        </w:rPr>
      </w:pPr>
    </w:p>
    <w:p w:rsidR="00E20E55" w:rsidRPr="009C0B87" w:rsidRDefault="00E20E55" w:rsidP="009C0B87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 w:rsidRPr="009C0B87">
        <w:rPr>
          <w:sz w:val="24"/>
          <w:szCs w:val="24"/>
          <w:u w:val="single"/>
        </w:rPr>
        <w:t>Título III.</w:t>
      </w:r>
      <w:r w:rsidRPr="009C0B87">
        <w:rPr>
          <w:sz w:val="24"/>
          <w:szCs w:val="24"/>
        </w:rPr>
        <w:t xml:space="preserve"> De los</w:t>
      </w:r>
      <w:r w:rsidR="003A7941">
        <w:rPr>
          <w:sz w:val="24"/>
          <w:szCs w:val="24"/>
        </w:rPr>
        <w:t xml:space="preserve"> procesos monitorio y cambiario (arts. 812 a 827).</w:t>
      </w:r>
    </w:p>
    <w:p w:rsidR="00E20E55" w:rsidRPr="000B20E6" w:rsidRDefault="00E20E55" w:rsidP="009C0B87">
      <w:pPr>
        <w:ind w:left="708"/>
        <w:jc w:val="both"/>
        <w:rPr>
          <w:sz w:val="24"/>
          <w:szCs w:val="24"/>
        </w:rPr>
      </w:pPr>
    </w:p>
    <w:p w:rsidR="00E20E55" w:rsidRPr="000B20E6" w:rsidRDefault="00E20E55" w:rsidP="009C0B87">
      <w:pPr>
        <w:jc w:val="both"/>
        <w:rPr>
          <w:b/>
          <w:sz w:val="24"/>
          <w:szCs w:val="24"/>
        </w:rPr>
      </w:pPr>
    </w:p>
    <w:sectPr w:rsidR="00E20E55" w:rsidRPr="000B20E6" w:rsidSect="007933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550B2"/>
    <w:multiLevelType w:val="hybridMultilevel"/>
    <w:tmpl w:val="70469830"/>
    <w:lvl w:ilvl="0" w:tplc="643837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CD8"/>
    <w:rsid w:val="000B20E6"/>
    <w:rsid w:val="003A7941"/>
    <w:rsid w:val="003D08EF"/>
    <w:rsid w:val="003E074D"/>
    <w:rsid w:val="004D367D"/>
    <w:rsid w:val="0079333D"/>
    <w:rsid w:val="008B6AA0"/>
    <w:rsid w:val="00970D39"/>
    <w:rsid w:val="009C0B87"/>
    <w:rsid w:val="00E20E55"/>
    <w:rsid w:val="00FF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1C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1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306</Words>
  <Characters>1687</Characters>
  <Application>Microsoft Macintosh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Practiques1</dc:creator>
  <cp:keywords/>
  <dc:description/>
  <cp:lastModifiedBy>user</cp:lastModifiedBy>
  <cp:revision>2</cp:revision>
  <cp:lastPrinted>2010-04-19T16:40:00Z</cp:lastPrinted>
  <dcterms:created xsi:type="dcterms:W3CDTF">2017-06-15T08:28:00Z</dcterms:created>
  <dcterms:modified xsi:type="dcterms:W3CDTF">2017-06-15T08:28:00Z</dcterms:modified>
</cp:coreProperties>
</file>